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0BAF7" w14:textId="77777777" w:rsidR="00414CDB" w:rsidRDefault="00414CDB" w:rsidP="00D547E6">
      <w:pPr>
        <w:spacing w:line="276" w:lineRule="auto"/>
        <w:rPr>
          <w:rFonts w:cstheme="minorHAnsi"/>
          <w:b/>
          <w:bCs/>
          <w:sz w:val="28"/>
          <w:szCs w:val="28"/>
        </w:rPr>
      </w:pPr>
    </w:p>
    <w:p w14:paraId="6F08737D" w14:textId="77777777" w:rsidR="00414CDB" w:rsidRDefault="00414CDB" w:rsidP="00D547E6">
      <w:pPr>
        <w:spacing w:line="276" w:lineRule="auto"/>
        <w:rPr>
          <w:rFonts w:cstheme="minorHAnsi"/>
          <w:b/>
          <w:bCs/>
          <w:sz w:val="28"/>
          <w:szCs w:val="28"/>
        </w:rPr>
      </w:pPr>
    </w:p>
    <w:p w14:paraId="34BAD923" w14:textId="32438337" w:rsidR="00650471" w:rsidRPr="00D547E6" w:rsidRDefault="00650471" w:rsidP="00D547E6">
      <w:pPr>
        <w:spacing w:line="276" w:lineRule="auto"/>
        <w:rPr>
          <w:rFonts w:cstheme="minorHAnsi"/>
          <w:b/>
          <w:bCs/>
          <w:sz w:val="28"/>
          <w:szCs w:val="28"/>
        </w:rPr>
      </w:pPr>
      <w:r w:rsidRPr="00D547E6">
        <w:rPr>
          <w:rFonts w:cstheme="minorHAnsi"/>
          <w:b/>
          <w:bCs/>
          <w:sz w:val="28"/>
          <w:szCs w:val="28"/>
        </w:rPr>
        <w:t>Informatiefolder ACT groep</w:t>
      </w:r>
    </w:p>
    <w:p w14:paraId="7F28E755" w14:textId="77777777" w:rsidR="00650471" w:rsidRPr="00D547E6" w:rsidRDefault="00650471" w:rsidP="00D547E6">
      <w:pPr>
        <w:pStyle w:val="xmsonormal"/>
        <w:shd w:val="clear" w:color="auto" w:fill="FFFFFF"/>
        <w:spacing w:before="0" w:beforeAutospacing="0" w:after="0" w:afterAutospacing="0" w:line="276" w:lineRule="auto"/>
        <w:rPr>
          <w:rFonts w:asciiTheme="minorHAnsi" w:hAnsiTheme="minorHAnsi" w:cstheme="minorHAnsi"/>
          <w:b/>
          <w:bCs/>
        </w:rPr>
      </w:pPr>
      <w:r w:rsidRPr="00D547E6">
        <w:rPr>
          <w:rFonts w:asciiTheme="minorHAnsi" w:hAnsiTheme="minorHAnsi" w:cstheme="minorHAnsi"/>
          <w:b/>
          <w:bCs/>
        </w:rPr>
        <w:t xml:space="preserve">Wat is ACT? </w:t>
      </w:r>
    </w:p>
    <w:p w14:paraId="5F3F9CFE" w14:textId="77777777" w:rsidR="004B42B7" w:rsidRPr="00D547E6" w:rsidRDefault="00A8796D" w:rsidP="00D547E6">
      <w:pPr>
        <w:spacing w:after="240" w:line="276" w:lineRule="auto"/>
        <w:rPr>
          <w:rFonts w:eastAsia="Times New Roman" w:cstheme="minorHAnsi"/>
          <w:sz w:val="24"/>
          <w:szCs w:val="24"/>
          <w:lang w:eastAsia="nl-NL"/>
        </w:rPr>
      </w:pPr>
      <w:r w:rsidRPr="00D547E6">
        <w:rPr>
          <w:rFonts w:eastAsia="Times New Roman" w:cstheme="minorHAnsi"/>
          <w:sz w:val="24"/>
          <w:szCs w:val="24"/>
          <w:lang w:eastAsia="nl-NL"/>
        </w:rPr>
        <w:t>D</w:t>
      </w:r>
      <w:r w:rsidR="00F20F4D" w:rsidRPr="00F20F4D">
        <w:rPr>
          <w:rFonts w:eastAsia="Times New Roman" w:cstheme="minorHAnsi"/>
          <w:sz w:val="24"/>
          <w:szCs w:val="24"/>
          <w:lang w:eastAsia="nl-NL"/>
        </w:rPr>
        <w:t>e ACT-groep (</w:t>
      </w:r>
      <w:proofErr w:type="spellStart"/>
      <w:r w:rsidR="00F20F4D" w:rsidRPr="00F20F4D">
        <w:rPr>
          <w:rFonts w:eastAsia="Times New Roman" w:cstheme="minorHAnsi"/>
          <w:sz w:val="24"/>
          <w:szCs w:val="24"/>
          <w:lang w:eastAsia="nl-NL"/>
        </w:rPr>
        <w:t>Acceptance</w:t>
      </w:r>
      <w:proofErr w:type="spellEnd"/>
      <w:r w:rsidR="00F20F4D" w:rsidRPr="00F20F4D">
        <w:rPr>
          <w:rFonts w:eastAsia="Times New Roman" w:cstheme="minorHAnsi"/>
          <w:sz w:val="24"/>
          <w:szCs w:val="24"/>
          <w:lang w:eastAsia="nl-NL"/>
        </w:rPr>
        <w:t xml:space="preserve"> </w:t>
      </w:r>
      <w:proofErr w:type="spellStart"/>
      <w:r w:rsidR="000B2D09" w:rsidRPr="00D547E6">
        <w:rPr>
          <w:rFonts w:eastAsia="Times New Roman" w:cstheme="minorHAnsi"/>
          <w:sz w:val="24"/>
          <w:szCs w:val="24"/>
          <w:lang w:eastAsia="nl-NL"/>
        </w:rPr>
        <w:t>and</w:t>
      </w:r>
      <w:proofErr w:type="spellEnd"/>
      <w:r w:rsidR="000B2D09" w:rsidRPr="00D547E6">
        <w:rPr>
          <w:rFonts w:eastAsia="Times New Roman" w:cstheme="minorHAnsi"/>
          <w:sz w:val="24"/>
          <w:szCs w:val="24"/>
          <w:lang w:eastAsia="nl-NL"/>
        </w:rPr>
        <w:t xml:space="preserve"> </w:t>
      </w:r>
      <w:r w:rsidR="00F20F4D" w:rsidRPr="00F20F4D">
        <w:rPr>
          <w:rFonts w:eastAsia="Times New Roman" w:cstheme="minorHAnsi"/>
          <w:sz w:val="24"/>
          <w:szCs w:val="24"/>
          <w:lang w:eastAsia="nl-NL"/>
        </w:rPr>
        <w:t xml:space="preserve">Commitment </w:t>
      </w:r>
      <w:proofErr w:type="spellStart"/>
      <w:r w:rsidR="00F20F4D" w:rsidRPr="00F20F4D">
        <w:rPr>
          <w:rFonts w:eastAsia="Times New Roman" w:cstheme="minorHAnsi"/>
          <w:sz w:val="24"/>
          <w:szCs w:val="24"/>
          <w:lang w:eastAsia="nl-NL"/>
        </w:rPr>
        <w:t>Therapy</w:t>
      </w:r>
      <w:proofErr w:type="spellEnd"/>
      <w:r w:rsidR="00F20F4D" w:rsidRPr="00F20F4D">
        <w:rPr>
          <w:rFonts w:eastAsia="Times New Roman" w:cstheme="minorHAnsi"/>
          <w:sz w:val="24"/>
          <w:szCs w:val="24"/>
          <w:lang w:eastAsia="nl-NL"/>
        </w:rPr>
        <w:t>) is</w:t>
      </w:r>
      <w:r w:rsidR="000B2D09" w:rsidRPr="00D547E6">
        <w:rPr>
          <w:rFonts w:cstheme="minorHAnsi"/>
          <w:sz w:val="24"/>
          <w:szCs w:val="24"/>
        </w:rPr>
        <w:t xml:space="preserve"> een groepsbehandeling voor mensen met angst, depressie, trauma en voor mensen die al lang</w:t>
      </w:r>
      <w:r w:rsidR="004B42B7" w:rsidRPr="00D547E6">
        <w:rPr>
          <w:rFonts w:cstheme="minorHAnsi"/>
          <w:sz w:val="24"/>
          <w:szCs w:val="24"/>
        </w:rPr>
        <w:t>er</w:t>
      </w:r>
      <w:r w:rsidR="000B2D09" w:rsidRPr="00D547E6">
        <w:rPr>
          <w:rFonts w:cstheme="minorHAnsi"/>
          <w:sz w:val="24"/>
          <w:szCs w:val="24"/>
        </w:rPr>
        <w:t xml:space="preserve"> met psy</w:t>
      </w:r>
      <w:r w:rsidR="004B42B7" w:rsidRPr="00D547E6">
        <w:rPr>
          <w:rFonts w:cstheme="minorHAnsi"/>
          <w:sz w:val="24"/>
          <w:szCs w:val="24"/>
        </w:rPr>
        <w:t>chische</w:t>
      </w:r>
      <w:r w:rsidR="000B2D09" w:rsidRPr="00D547E6">
        <w:rPr>
          <w:rFonts w:cstheme="minorHAnsi"/>
          <w:sz w:val="24"/>
          <w:szCs w:val="24"/>
        </w:rPr>
        <w:t xml:space="preserve"> problemen kampen. </w:t>
      </w:r>
      <w:r w:rsidR="004B42B7" w:rsidRPr="000B2D09">
        <w:rPr>
          <w:rFonts w:eastAsia="Times New Roman" w:cstheme="minorHAnsi"/>
          <w:sz w:val="24"/>
          <w:szCs w:val="24"/>
          <w:lang w:eastAsia="nl-NL"/>
        </w:rPr>
        <w:t>Bij ACT leer je vaardigheden om beter met moeilijke of pijnlijke gedachtes en gevoelens om te gaan</w:t>
      </w:r>
      <w:r w:rsidR="004B42B7" w:rsidRPr="00D547E6">
        <w:rPr>
          <w:rFonts w:eastAsia="Times New Roman" w:cstheme="minorHAnsi"/>
          <w:sz w:val="24"/>
          <w:szCs w:val="24"/>
          <w:lang w:eastAsia="nl-NL"/>
        </w:rPr>
        <w:t xml:space="preserve"> en te </w:t>
      </w:r>
      <w:r w:rsidR="000B2D09" w:rsidRPr="00D547E6">
        <w:rPr>
          <w:rFonts w:cstheme="minorHAnsi"/>
          <w:sz w:val="24"/>
          <w:szCs w:val="24"/>
        </w:rPr>
        <w:t>accepteren wat er speelt in je leven</w:t>
      </w:r>
      <w:r w:rsidR="00F20F4D" w:rsidRPr="00F20F4D">
        <w:rPr>
          <w:rFonts w:eastAsia="Times New Roman" w:cstheme="minorHAnsi"/>
          <w:sz w:val="24"/>
          <w:szCs w:val="24"/>
          <w:lang w:eastAsia="nl-NL"/>
        </w:rPr>
        <w:t xml:space="preserve">. Bijvoorbeeld door ruimte te maken voor vervelende ervaringen, door afstand te nemen van je gedachten en </w:t>
      </w:r>
      <w:r w:rsidR="004B42B7" w:rsidRPr="00D547E6">
        <w:rPr>
          <w:rFonts w:eastAsia="Times New Roman" w:cstheme="minorHAnsi"/>
          <w:sz w:val="24"/>
          <w:szCs w:val="24"/>
          <w:lang w:eastAsia="nl-NL"/>
        </w:rPr>
        <w:t xml:space="preserve">door </w:t>
      </w:r>
      <w:r w:rsidR="00F20F4D" w:rsidRPr="00F20F4D">
        <w:rPr>
          <w:rFonts w:eastAsia="Times New Roman" w:cstheme="minorHAnsi"/>
          <w:sz w:val="24"/>
          <w:szCs w:val="24"/>
          <w:lang w:eastAsia="nl-NL"/>
        </w:rPr>
        <w:t xml:space="preserve">stil te staan bij wat je écht belangrijk vindt. </w:t>
      </w:r>
    </w:p>
    <w:p w14:paraId="26769285" w14:textId="3142B208" w:rsidR="004B42B7" w:rsidRDefault="00F20F4D" w:rsidP="00D547E6">
      <w:pPr>
        <w:spacing w:before="225" w:after="225" w:line="276" w:lineRule="auto"/>
        <w:textAlignment w:val="baseline"/>
        <w:rPr>
          <w:rFonts w:eastAsia="Times New Roman" w:cstheme="minorHAnsi"/>
          <w:sz w:val="24"/>
          <w:szCs w:val="24"/>
          <w:lang w:eastAsia="nl-NL"/>
        </w:rPr>
      </w:pPr>
      <w:r w:rsidRPr="00F20F4D">
        <w:rPr>
          <w:rFonts w:eastAsia="Times New Roman" w:cstheme="minorHAnsi"/>
          <w:sz w:val="24"/>
          <w:szCs w:val="24"/>
          <w:lang w:eastAsia="nl-NL"/>
        </w:rPr>
        <w:t>In de ACT-groep onderzoek je samen met andere deelnemers wat je kwetsbaar én wat je sterk maakt. Dit doe je in gesprekken, maar ook door oefeningen. Je leert van jezelf, maar ook van anderen. Stapje voor stapje ontdek je wat jij belangrijk vindt in het leven. Wat jouw normen en waarden zijn. Je leert bijvoorbeeld om minder te doen wat je eigenlijk niet wilt én juist meer te doen wat bij jou past. Uit onderzoek blijkt dat ACT je persoonlijke veerkracht en eigenwaarde vergroot. En dat je klachten milder en dragelijker worden, omdat je ze leert aanvaarden.</w:t>
      </w:r>
      <w:r w:rsidR="004B42B7" w:rsidRPr="00D547E6">
        <w:rPr>
          <w:rFonts w:eastAsia="Times New Roman" w:cstheme="minorHAnsi"/>
          <w:sz w:val="24"/>
          <w:szCs w:val="24"/>
          <w:lang w:eastAsia="nl-NL"/>
        </w:rPr>
        <w:t xml:space="preserve"> </w:t>
      </w:r>
    </w:p>
    <w:p w14:paraId="2DDFAE6B" w14:textId="45060F53" w:rsidR="00D547E6" w:rsidRPr="00D547E6" w:rsidRDefault="00650471" w:rsidP="00D547E6">
      <w:pPr>
        <w:pStyle w:val="xmsonormal"/>
        <w:shd w:val="clear" w:color="auto" w:fill="FFFFFF"/>
        <w:spacing w:before="0" w:beforeAutospacing="0" w:after="0" w:afterAutospacing="0" w:line="276" w:lineRule="auto"/>
        <w:rPr>
          <w:rFonts w:asciiTheme="minorHAnsi" w:hAnsiTheme="minorHAnsi" w:cstheme="minorHAnsi"/>
        </w:rPr>
      </w:pPr>
      <w:r w:rsidRPr="00D547E6">
        <w:rPr>
          <w:rFonts w:asciiTheme="minorHAnsi" w:hAnsiTheme="minorHAnsi" w:cstheme="minorHAnsi"/>
          <w:b/>
          <w:bCs/>
        </w:rPr>
        <w:t>Praktische informatie</w:t>
      </w:r>
      <w:r w:rsidRPr="00D547E6">
        <w:rPr>
          <w:rFonts w:asciiTheme="minorHAnsi" w:hAnsiTheme="minorHAnsi" w:cstheme="minorHAnsi"/>
        </w:rPr>
        <w:t xml:space="preserve"> </w:t>
      </w:r>
      <w:r w:rsidR="004B42B7" w:rsidRPr="00D547E6">
        <w:rPr>
          <w:rFonts w:asciiTheme="minorHAnsi" w:hAnsiTheme="minorHAnsi" w:cstheme="minorHAnsi"/>
        </w:rPr>
        <w:br/>
      </w:r>
      <w:r w:rsidR="004B42B7" w:rsidRPr="000B2D09">
        <w:rPr>
          <w:rFonts w:asciiTheme="minorHAnsi" w:hAnsiTheme="minorHAnsi" w:cstheme="minorHAnsi"/>
        </w:rPr>
        <w:t>Het programma bestaat uit 1</w:t>
      </w:r>
      <w:r w:rsidR="00BC5D56">
        <w:rPr>
          <w:rFonts w:asciiTheme="minorHAnsi" w:hAnsiTheme="minorHAnsi" w:cstheme="minorHAnsi"/>
        </w:rPr>
        <w:t>2</w:t>
      </w:r>
      <w:r w:rsidR="004B42B7" w:rsidRPr="00D547E6">
        <w:rPr>
          <w:rFonts w:asciiTheme="minorHAnsi" w:hAnsiTheme="minorHAnsi" w:cstheme="minorHAnsi"/>
        </w:rPr>
        <w:t xml:space="preserve"> </w:t>
      </w:r>
      <w:r w:rsidR="004B42B7" w:rsidRPr="000B2D09">
        <w:rPr>
          <w:rFonts w:asciiTheme="minorHAnsi" w:hAnsiTheme="minorHAnsi" w:cstheme="minorHAnsi"/>
        </w:rPr>
        <w:t>bijeenkomsten van</w:t>
      </w:r>
      <w:r w:rsidR="004B42B7" w:rsidRPr="00D547E6">
        <w:rPr>
          <w:rFonts w:asciiTheme="minorHAnsi" w:hAnsiTheme="minorHAnsi" w:cstheme="minorHAnsi"/>
        </w:rPr>
        <w:t xml:space="preserve"> 1.5 uur</w:t>
      </w:r>
      <w:r w:rsidR="004B42B7" w:rsidRPr="000B2D09">
        <w:rPr>
          <w:rFonts w:asciiTheme="minorHAnsi" w:hAnsiTheme="minorHAnsi" w:cstheme="minorHAnsi"/>
        </w:rPr>
        <w:t xml:space="preserve">. </w:t>
      </w:r>
      <w:r w:rsidR="00D547E6" w:rsidRPr="00D547E6">
        <w:rPr>
          <w:rFonts w:asciiTheme="minorHAnsi" w:hAnsiTheme="minorHAnsi" w:cstheme="minorHAnsi"/>
        </w:rPr>
        <w:t>Je maakt hiernaast thuis huiswerkopdrachten via een online programma.</w:t>
      </w:r>
    </w:p>
    <w:p w14:paraId="5B60056E" w14:textId="2872289C" w:rsidR="00E12A0F" w:rsidRDefault="00F20F4D" w:rsidP="00D547E6">
      <w:pPr>
        <w:pStyle w:val="xmsonormal"/>
        <w:shd w:val="clear" w:color="auto" w:fill="FFFFFF"/>
        <w:spacing w:before="0" w:beforeAutospacing="0" w:after="0" w:afterAutospacing="0" w:line="276" w:lineRule="auto"/>
        <w:rPr>
          <w:rFonts w:asciiTheme="minorHAnsi" w:hAnsiTheme="minorHAnsi" w:cstheme="minorHAnsi"/>
        </w:rPr>
      </w:pPr>
      <w:r w:rsidRPr="00D547E6">
        <w:rPr>
          <w:rFonts w:asciiTheme="minorHAnsi" w:hAnsiTheme="minorHAnsi" w:cstheme="minorHAnsi"/>
        </w:rPr>
        <w:t xml:space="preserve">De ACT groep wordt wekelijks gegeven op de </w:t>
      </w:r>
      <w:r w:rsidR="00BD3A91">
        <w:rPr>
          <w:rFonts w:asciiTheme="minorHAnsi" w:hAnsiTheme="minorHAnsi" w:cstheme="minorHAnsi"/>
        </w:rPr>
        <w:t>dins</w:t>
      </w:r>
      <w:r w:rsidRPr="00D547E6">
        <w:rPr>
          <w:rFonts w:asciiTheme="minorHAnsi" w:hAnsiTheme="minorHAnsi" w:cstheme="minorHAnsi"/>
        </w:rPr>
        <w:t xml:space="preserve">dag van 14.45 </w:t>
      </w:r>
      <w:r w:rsidR="00711666" w:rsidRPr="00D547E6">
        <w:rPr>
          <w:rFonts w:asciiTheme="minorHAnsi" w:hAnsiTheme="minorHAnsi" w:cstheme="minorHAnsi"/>
        </w:rPr>
        <w:t xml:space="preserve">uur </w:t>
      </w:r>
      <w:r w:rsidRPr="00D547E6">
        <w:rPr>
          <w:rFonts w:asciiTheme="minorHAnsi" w:hAnsiTheme="minorHAnsi" w:cstheme="minorHAnsi"/>
        </w:rPr>
        <w:t xml:space="preserve">tot 16.15 uur. De </w:t>
      </w:r>
      <w:r w:rsidR="00016A20">
        <w:rPr>
          <w:rFonts w:asciiTheme="minorHAnsi" w:hAnsiTheme="minorHAnsi" w:cstheme="minorHAnsi"/>
        </w:rPr>
        <w:t xml:space="preserve">eerstvolgende </w:t>
      </w:r>
      <w:r w:rsidR="00901C52">
        <w:rPr>
          <w:rFonts w:asciiTheme="minorHAnsi" w:hAnsiTheme="minorHAnsi" w:cstheme="minorHAnsi"/>
        </w:rPr>
        <w:t xml:space="preserve">groep start op </w:t>
      </w:r>
      <w:r w:rsidR="00184CAE">
        <w:rPr>
          <w:rFonts w:asciiTheme="minorHAnsi" w:hAnsiTheme="minorHAnsi" w:cstheme="minorHAnsi"/>
        </w:rPr>
        <w:t>dinsd</w:t>
      </w:r>
      <w:r w:rsidR="00901C52">
        <w:rPr>
          <w:rFonts w:asciiTheme="minorHAnsi" w:hAnsiTheme="minorHAnsi" w:cstheme="minorHAnsi"/>
        </w:rPr>
        <w:t xml:space="preserve">ag </w:t>
      </w:r>
      <w:r w:rsidR="00E12A0F">
        <w:rPr>
          <w:rFonts w:asciiTheme="minorHAnsi" w:hAnsiTheme="minorHAnsi" w:cstheme="minorHAnsi"/>
        </w:rPr>
        <w:t>17 mei</w:t>
      </w:r>
      <w:r w:rsidR="00901C52">
        <w:rPr>
          <w:rFonts w:asciiTheme="minorHAnsi" w:hAnsiTheme="minorHAnsi" w:cstheme="minorHAnsi"/>
        </w:rPr>
        <w:t xml:space="preserve"> 202</w:t>
      </w:r>
      <w:r w:rsidR="00221BFA">
        <w:rPr>
          <w:rFonts w:asciiTheme="minorHAnsi" w:hAnsiTheme="minorHAnsi" w:cstheme="minorHAnsi"/>
        </w:rPr>
        <w:t>2</w:t>
      </w:r>
      <w:r w:rsidR="00901C52">
        <w:rPr>
          <w:rFonts w:asciiTheme="minorHAnsi" w:hAnsiTheme="minorHAnsi" w:cstheme="minorHAnsi"/>
        </w:rPr>
        <w:t>.</w:t>
      </w:r>
      <w:r w:rsidR="004B42B7" w:rsidRPr="00D547E6">
        <w:rPr>
          <w:rFonts w:asciiTheme="minorHAnsi" w:hAnsiTheme="minorHAnsi" w:cstheme="minorHAnsi"/>
        </w:rPr>
        <w:t xml:space="preserve"> </w:t>
      </w:r>
      <w:r w:rsidR="00E12A0F">
        <w:rPr>
          <w:rFonts w:asciiTheme="minorHAnsi" w:hAnsiTheme="minorHAnsi" w:cstheme="minorHAnsi"/>
        </w:rPr>
        <w:t xml:space="preserve">De eerste 8 bijeenkomsten vinden dan wekelijks plaats, met een onderbreking door de zomervakantie. Vanaf 23 augustus vervolgen we de training met de laatste 4 bijeenkomsten. </w:t>
      </w:r>
    </w:p>
    <w:p w14:paraId="7932F7E3" w14:textId="2BB1B456" w:rsidR="00F20F4D" w:rsidRPr="00D547E6" w:rsidRDefault="00D547E6" w:rsidP="00D547E6">
      <w:pPr>
        <w:pStyle w:val="xmsonormal"/>
        <w:shd w:val="clear" w:color="auto" w:fill="FFFFFF"/>
        <w:spacing w:before="0" w:beforeAutospacing="0" w:after="0" w:afterAutospacing="0" w:line="276" w:lineRule="auto"/>
        <w:rPr>
          <w:rFonts w:asciiTheme="minorHAnsi" w:hAnsiTheme="minorHAnsi" w:cstheme="minorHAnsi"/>
        </w:rPr>
      </w:pPr>
      <w:r w:rsidRPr="00D547E6">
        <w:rPr>
          <w:rFonts w:asciiTheme="minorHAnsi" w:hAnsiTheme="minorHAnsi" w:cstheme="minorHAnsi"/>
        </w:rPr>
        <w:t xml:space="preserve">De groep wordt gegeven door Dieta Kruise, </w:t>
      </w:r>
      <w:r w:rsidR="00901C52">
        <w:rPr>
          <w:rFonts w:asciiTheme="minorHAnsi" w:hAnsiTheme="minorHAnsi" w:cstheme="minorHAnsi"/>
        </w:rPr>
        <w:t>p</w:t>
      </w:r>
      <w:r w:rsidRPr="00D547E6">
        <w:rPr>
          <w:rFonts w:asciiTheme="minorHAnsi" w:hAnsiTheme="minorHAnsi" w:cstheme="minorHAnsi"/>
        </w:rPr>
        <w:t xml:space="preserve">sychotherapeut en Laura Groeneweg, GZ-psycholoog. </w:t>
      </w:r>
    </w:p>
    <w:p w14:paraId="335CC86F" w14:textId="0C6A5544" w:rsidR="004B42B7" w:rsidRPr="00D547E6" w:rsidRDefault="004B42B7" w:rsidP="00D547E6">
      <w:pPr>
        <w:pStyle w:val="xmsonormal"/>
        <w:shd w:val="clear" w:color="auto" w:fill="FFFFFF"/>
        <w:spacing w:before="0" w:beforeAutospacing="0" w:after="0" w:afterAutospacing="0" w:line="276" w:lineRule="auto"/>
        <w:rPr>
          <w:rFonts w:asciiTheme="minorHAnsi" w:hAnsiTheme="minorHAnsi" w:cstheme="minorHAnsi"/>
          <w:b/>
          <w:bCs/>
        </w:rPr>
      </w:pPr>
    </w:p>
    <w:p w14:paraId="098225AA" w14:textId="77777777" w:rsidR="00650471" w:rsidRPr="00D547E6" w:rsidRDefault="00650471" w:rsidP="00D547E6">
      <w:pPr>
        <w:pStyle w:val="xmsonormal"/>
        <w:shd w:val="clear" w:color="auto" w:fill="FFFFFF"/>
        <w:tabs>
          <w:tab w:val="left" w:pos="3000"/>
        </w:tabs>
        <w:spacing w:before="0" w:beforeAutospacing="0" w:after="0" w:afterAutospacing="0" w:line="276" w:lineRule="auto"/>
        <w:rPr>
          <w:rFonts w:asciiTheme="minorHAnsi" w:hAnsiTheme="minorHAnsi" w:cstheme="minorHAnsi"/>
          <w:b/>
          <w:bCs/>
        </w:rPr>
      </w:pPr>
      <w:r w:rsidRPr="00D547E6">
        <w:rPr>
          <w:rFonts w:asciiTheme="minorHAnsi" w:hAnsiTheme="minorHAnsi" w:cstheme="minorHAnsi"/>
          <w:b/>
          <w:bCs/>
        </w:rPr>
        <w:t>Aanmeld</w:t>
      </w:r>
      <w:r w:rsidR="004B42B7" w:rsidRPr="00D547E6">
        <w:rPr>
          <w:rFonts w:asciiTheme="minorHAnsi" w:hAnsiTheme="minorHAnsi" w:cstheme="minorHAnsi"/>
          <w:b/>
          <w:bCs/>
        </w:rPr>
        <w:t xml:space="preserve">en </w:t>
      </w:r>
      <w:r w:rsidR="00F20F4D" w:rsidRPr="00D547E6">
        <w:rPr>
          <w:rFonts w:asciiTheme="minorHAnsi" w:hAnsiTheme="minorHAnsi" w:cstheme="minorHAnsi"/>
          <w:b/>
          <w:bCs/>
        </w:rPr>
        <w:t xml:space="preserve">en kosten </w:t>
      </w:r>
    </w:p>
    <w:p w14:paraId="4BFFD95D" w14:textId="445ADEFC" w:rsidR="006E0E59" w:rsidRDefault="00A8796D" w:rsidP="00D547E6">
      <w:pPr>
        <w:pStyle w:val="xmsonormal"/>
        <w:shd w:val="clear" w:color="auto" w:fill="FFFFFF"/>
        <w:spacing w:before="0" w:beforeAutospacing="0" w:after="0" w:afterAutospacing="0" w:line="276" w:lineRule="auto"/>
        <w:rPr>
          <w:rFonts w:asciiTheme="minorHAnsi" w:hAnsiTheme="minorHAnsi" w:cstheme="minorHAnsi"/>
        </w:rPr>
      </w:pPr>
      <w:r w:rsidRPr="00D547E6">
        <w:rPr>
          <w:rFonts w:asciiTheme="minorHAnsi" w:hAnsiTheme="minorHAnsi" w:cstheme="minorHAnsi"/>
        </w:rPr>
        <w:t xml:space="preserve">Aanmelden kan door een mail te sturen naar </w:t>
      </w:r>
      <w:hyperlink r:id="rId8" w:history="1">
        <w:r w:rsidRPr="00D547E6">
          <w:rPr>
            <w:rStyle w:val="Hyperlink"/>
            <w:rFonts w:asciiTheme="minorHAnsi" w:hAnsiTheme="minorHAnsi" w:cstheme="minorHAnsi"/>
          </w:rPr>
          <w:t>Kruise@ghcdeschans.nl</w:t>
        </w:r>
      </w:hyperlink>
      <w:r w:rsidRPr="00D547E6">
        <w:rPr>
          <w:rFonts w:asciiTheme="minorHAnsi" w:hAnsiTheme="minorHAnsi" w:cstheme="minorHAnsi"/>
        </w:rPr>
        <w:t xml:space="preserve"> </w:t>
      </w:r>
      <w:r w:rsidR="00901C52">
        <w:rPr>
          <w:rFonts w:asciiTheme="minorHAnsi" w:hAnsiTheme="minorHAnsi" w:cstheme="minorHAnsi"/>
        </w:rPr>
        <w:t>en/</w:t>
      </w:r>
      <w:r w:rsidRPr="00D547E6">
        <w:rPr>
          <w:rFonts w:asciiTheme="minorHAnsi" w:hAnsiTheme="minorHAnsi" w:cstheme="minorHAnsi"/>
        </w:rPr>
        <w:t xml:space="preserve">of </w:t>
      </w:r>
      <w:hyperlink r:id="rId9" w:history="1">
        <w:r w:rsidRPr="00D547E6">
          <w:rPr>
            <w:rStyle w:val="Hyperlink"/>
            <w:rFonts w:asciiTheme="minorHAnsi" w:hAnsiTheme="minorHAnsi" w:cstheme="minorHAnsi"/>
          </w:rPr>
          <w:t>Groeneweg@ghcdeschans.nl</w:t>
        </w:r>
      </w:hyperlink>
      <w:r w:rsidRPr="00D547E6">
        <w:rPr>
          <w:rFonts w:asciiTheme="minorHAnsi" w:hAnsiTheme="minorHAnsi" w:cstheme="minorHAnsi"/>
        </w:rPr>
        <w:t xml:space="preserve">  o.v.v. ACT training. Ook kan je je aanmelden via de Psychologenpraktijk Nieuwegein of via je huidige behandelaar</w:t>
      </w:r>
      <w:r w:rsidR="005B7245">
        <w:rPr>
          <w:rFonts w:asciiTheme="minorHAnsi" w:hAnsiTheme="minorHAnsi" w:cstheme="minorHAnsi"/>
        </w:rPr>
        <w:t xml:space="preserve"> bij de PPN</w:t>
      </w:r>
      <w:r w:rsidRPr="00D547E6">
        <w:rPr>
          <w:rFonts w:asciiTheme="minorHAnsi" w:hAnsiTheme="minorHAnsi" w:cstheme="minorHAnsi"/>
        </w:rPr>
        <w:t xml:space="preserve">. </w:t>
      </w:r>
      <w:r w:rsidR="006E0E59">
        <w:rPr>
          <w:rFonts w:asciiTheme="minorHAnsi" w:hAnsiTheme="minorHAnsi" w:cstheme="minorHAnsi"/>
        </w:rPr>
        <w:t xml:space="preserve">Voor aanvang vindt er een kennismakingsgesprek plaats met de groepstrainers. </w:t>
      </w:r>
    </w:p>
    <w:p w14:paraId="60EBAE57" w14:textId="323590C6" w:rsidR="00A8796D" w:rsidRPr="000B2D09" w:rsidRDefault="00A8796D" w:rsidP="00D547E6">
      <w:pPr>
        <w:pStyle w:val="xmsonormal"/>
        <w:shd w:val="clear" w:color="auto" w:fill="FFFFFF"/>
        <w:spacing w:before="0" w:beforeAutospacing="0" w:after="0" w:afterAutospacing="0" w:line="276" w:lineRule="auto"/>
        <w:rPr>
          <w:rFonts w:asciiTheme="minorHAnsi" w:hAnsiTheme="minorHAnsi" w:cstheme="minorHAnsi"/>
        </w:rPr>
      </w:pPr>
      <w:r w:rsidRPr="00D547E6">
        <w:rPr>
          <w:rFonts w:asciiTheme="minorHAnsi" w:hAnsiTheme="minorHAnsi" w:cstheme="minorHAnsi"/>
        </w:rPr>
        <w:t xml:space="preserve">De groep valt onder de basisverzekering.  </w:t>
      </w:r>
      <w:r w:rsidR="006E0E59">
        <w:rPr>
          <w:rFonts w:asciiTheme="minorHAnsi" w:hAnsiTheme="minorHAnsi" w:cstheme="minorHAnsi"/>
        </w:rPr>
        <w:t xml:space="preserve">Voorwaarden om het vergoed te krijgen van de zorgverzekeraar zijn dat je een verwijsbrief hebt van de huisarts voor de GB-GGZ, met vermoeden DSM, en dat er een diagnose gesteld kan worden. </w:t>
      </w:r>
    </w:p>
    <w:p w14:paraId="4C8C39AA" w14:textId="77777777" w:rsidR="00A8796D" w:rsidRPr="00D547E6" w:rsidRDefault="00A8796D" w:rsidP="00D547E6">
      <w:pPr>
        <w:pStyle w:val="Normaalweb"/>
        <w:shd w:val="clear" w:color="auto" w:fill="FFFFFF"/>
        <w:spacing w:before="0" w:beforeAutospacing="0" w:after="0" w:afterAutospacing="0" w:line="276" w:lineRule="auto"/>
        <w:textAlignment w:val="baseline"/>
        <w:rPr>
          <w:rFonts w:asciiTheme="minorHAnsi" w:hAnsiTheme="minorHAnsi" w:cstheme="minorHAnsi"/>
        </w:rPr>
      </w:pPr>
    </w:p>
    <w:p w14:paraId="4EF18E5E" w14:textId="1B995C2F" w:rsidR="00650471" w:rsidRPr="00414CDB" w:rsidRDefault="00A8796D" w:rsidP="004B42B7">
      <w:pPr>
        <w:pStyle w:val="xmsonormal"/>
        <w:shd w:val="clear" w:color="auto" w:fill="FFFFFF"/>
        <w:spacing w:before="0" w:beforeAutospacing="0" w:after="0" w:afterAutospacing="0" w:line="276" w:lineRule="auto"/>
        <w:rPr>
          <w:rFonts w:asciiTheme="minorHAnsi" w:hAnsiTheme="minorHAnsi" w:cstheme="minorHAnsi"/>
        </w:rPr>
      </w:pPr>
      <w:r w:rsidRPr="00D547E6">
        <w:rPr>
          <w:rFonts w:asciiTheme="minorHAnsi" w:hAnsiTheme="minorHAnsi" w:cstheme="minorHAnsi"/>
        </w:rPr>
        <w:t>Locatie: Gezondheidscentrum De Schans, 1</w:t>
      </w:r>
      <w:r w:rsidRPr="00D547E6">
        <w:rPr>
          <w:rFonts w:asciiTheme="minorHAnsi" w:hAnsiTheme="minorHAnsi" w:cstheme="minorHAnsi"/>
          <w:vertAlign w:val="superscript"/>
        </w:rPr>
        <w:t>e</w:t>
      </w:r>
      <w:r w:rsidRPr="00D547E6">
        <w:rPr>
          <w:rFonts w:asciiTheme="minorHAnsi" w:hAnsiTheme="minorHAnsi" w:cstheme="minorHAnsi"/>
        </w:rPr>
        <w:t xml:space="preserve"> verdieping </w:t>
      </w:r>
    </w:p>
    <w:p w14:paraId="23EF8205" w14:textId="77777777" w:rsidR="00650471" w:rsidRPr="004B42B7" w:rsidRDefault="00650471" w:rsidP="004B42B7">
      <w:pPr>
        <w:spacing w:line="276" w:lineRule="auto"/>
        <w:rPr>
          <w:rFonts w:cstheme="minorHAnsi"/>
          <w:sz w:val="28"/>
          <w:szCs w:val="28"/>
        </w:rPr>
      </w:pPr>
    </w:p>
    <w:sectPr w:rsidR="00650471" w:rsidRPr="004B42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2DA5"/>
    <w:multiLevelType w:val="multilevel"/>
    <w:tmpl w:val="8A54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87ACF"/>
    <w:multiLevelType w:val="multilevel"/>
    <w:tmpl w:val="5A363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FC2B32"/>
    <w:multiLevelType w:val="multilevel"/>
    <w:tmpl w:val="9E082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471"/>
    <w:rsid w:val="00016A20"/>
    <w:rsid w:val="000B2D09"/>
    <w:rsid w:val="00184CAE"/>
    <w:rsid w:val="00221BFA"/>
    <w:rsid w:val="00414CDB"/>
    <w:rsid w:val="004B42B7"/>
    <w:rsid w:val="005B7245"/>
    <w:rsid w:val="00650471"/>
    <w:rsid w:val="006E0E59"/>
    <w:rsid w:val="00711666"/>
    <w:rsid w:val="00901C52"/>
    <w:rsid w:val="00A8796D"/>
    <w:rsid w:val="00BC5D56"/>
    <w:rsid w:val="00BD3A91"/>
    <w:rsid w:val="00D547E6"/>
    <w:rsid w:val="00E12A0F"/>
    <w:rsid w:val="00F20F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F9D4F"/>
  <w15:chartTrackingRefBased/>
  <w15:docId w15:val="{BD48536B-53BC-43A7-885C-DDBD05E28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msonormal">
    <w:name w:val="x_msonormal"/>
    <w:basedOn w:val="Standaard"/>
    <w:rsid w:val="0065047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intro">
    <w:name w:val="intro"/>
    <w:basedOn w:val="Standaard"/>
    <w:rsid w:val="000B2D0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A8796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A8796D"/>
    <w:rPr>
      <w:color w:val="0000FF"/>
      <w:u w:val="single"/>
    </w:rPr>
  </w:style>
  <w:style w:type="character" w:styleId="Onopgelostemelding">
    <w:name w:val="Unresolved Mention"/>
    <w:basedOn w:val="Standaardalinea-lettertype"/>
    <w:uiPriority w:val="99"/>
    <w:semiHidden/>
    <w:unhideWhenUsed/>
    <w:rsid w:val="00A87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238981">
      <w:bodyDiv w:val="1"/>
      <w:marLeft w:val="0"/>
      <w:marRight w:val="0"/>
      <w:marTop w:val="0"/>
      <w:marBottom w:val="0"/>
      <w:divBdr>
        <w:top w:val="none" w:sz="0" w:space="0" w:color="auto"/>
        <w:left w:val="none" w:sz="0" w:space="0" w:color="auto"/>
        <w:bottom w:val="none" w:sz="0" w:space="0" w:color="auto"/>
        <w:right w:val="none" w:sz="0" w:space="0" w:color="auto"/>
      </w:divBdr>
    </w:div>
    <w:div w:id="1245845632">
      <w:bodyDiv w:val="1"/>
      <w:marLeft w:val="0"/>
      <w:marRight w:val="0"/>
      <w:marTop w:val="0"/>
      <w:marBottom w:val="0"/>
      <w:divBdr>
        <w:top w:val="none" w:sz="0" w:space="0" w:color="auto"/>
        <w:left w:val="none" w:sz="0" w:space="0" w:color="auto"/>
        <w:bottom w:val="none" w:sz="0" w:space="0" w:color="auto"/>
        <w:right w:val="none" w:sz="0" w:space="0" w:color="auto"/>
      </w:divBdr>
    </w:div>
    <w:div w:id="1418408489">
      <w:bodyDiv w:val="1"/>
      <w:marLeft w:val="0"/>
      <w:marRight w:val="0"/>
      <w:marTop w:val="0"/>
      <w:marBottom w:val="0"/>
      <w:divBdr>
        <w:top w:val="none" w:sz="0" w:space="0" w:color="auto"/>
        <w:left w:val="none" w:sz="0" w:space="0" w:color="auto"/>
        <w:bottom w:val="none" w:sz="0" w:space="0" w:color="auto"/>
        <w:right w:val="none" w:sz="0" w:space="0" w:color="auto"/>
      </w:divBdr>
    </w:div>
    <w:div w:id="1821919964">
      <w:bodyDiv w:val="1"/>
      <w:marLeft w:val="0"/>
      <w:marRight w:val="0"/>
      <w:marTop w:val="0"/>
      <w:marBottom w:val="0"/>
      <w:divBdr>
        <w:top w:val="none" w:sz="0" w:space="0" w:color="auto"/>
        <w:left w:val="none" w:sz="0" w:space="0" w:color="auto"/>
        <w:bottom w:val="none" w:sz="0" w:space="0" w:color="auto"/>
        <w:right w:val="none" w:sz="0" w:space="0" w:color="auto"/>
      </w:divBdr>
    </w:div>
    <w:div w:id="189257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uise@ghcdeschans.n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roeneweg@ghcdeschans.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26A7C861EB034AB48F4296D566EC50" ma:contentTypeVersion="12" ma:contentTypeDescription="Create a new document." ma:contentTypeScope="" ma:versionID="fd36997e852039185b9c09eb45f00c3a">
  <xsd:schema xmlns:xsd="http://www.w3.org/2001/XMLSchema" xmlns:xs="http://www.w3.org/2001/XMLSchema" xmlns:p="http://schemas.microsoft.com/office/2006/metadata/properties" xmlns:ns2="5c700e4e-d013-4014-92ca-ce18ca3add3e" xmlns:ns3="b99d5cfb-b8be-4417-a9bb-31e8b26359fa" targetNamespace="http://schemas.microsoft.com/office/2006/metadata/properties" ma:root="true" ma:fieldsID="41d8795c770b8e6a259a4b04404cc70c" ns2:_="" ns3:_="">
    <xsd:import namespace="5c700e4e-d013-4014-92ca-ce18ca3add3e"/>
    <xsd:import namespace="b99d5cfb-b8be-4417-a9bb-31e8b26359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00e4e-d013-4014-92ca-ce18ca3ad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9d5cfb-b8be-4417-a9bb-31e8b26359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355146-D361-4217-9736-983297D179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23CC55-DBC8-4F04-8F56-69A4FBB37DE2}">
  <ds:schemaRefs>
    <ds:schemaRef ds:uri="http://schemas.microsoft.com/sharepoint/v3/contenttype/forms"/>
  </ds:schemaRefs>
</ds:datastoreItem>
</file>

<file path=customXml/itemProps3.xml><?xml version="1.0" encoding="utf-8"?>
<ds:datastoreItem xmlns:ds="http://schemas.openxmlformats.org/officeDocument/2006/customXml" ds:itemID="{F2EE807C-4786-4B94-886F-A010338FC9A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1976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Groeneweg</dc:creator>
  <cp:keywords/>
  <dc:description/>
  <cp:lastModifiedBy>Dieta Kruise (PPN)</cp:lastModifiedBy>
  <cp:revision>2</cp:revision>
  <cp:lastPrinted>2020-09-24T12:54:00Z</cp:lastPrinted>
  <dcterms:created xsi:type="dcterms:W3CDTF">2022-03-01T13:16:00Z</dcterms:created>
  <dcterms:modified xsi:type="dcterms:W3CDTF">2022-03-01T13:16:00Z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0x0101002826A7C861EB034AB48F4296D566EC50</vt:lpwstr>
  </property>
  <property fmtid="{D5CDD505-2E9C-101B-9397-08002B2CF9AE}" pid="3" name="Order">
    <vt:r8>9000</vt:r8>
  </property>
</Properties>
</file>